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9B7046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46" w:rsidRDefault="00FB3228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046" w:rsidRDefault="00B40F96" w:rsidP="00B40F96">
            <w:pPr>
              <w:spacing w:after="0" w:line="288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FB3228"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="00113ECD">
              <w:rPr>
                <w:rFonts w:ascii="Arial" w:hAnsi="Arial" w:cs="Arial"/>
                <w:sz w:val="16"/>
                <w:szCs w:val="16"/>
              </w:rPr>
              <w:t>Варикоза</w:t>
            </w:r>
            <w:proofErr w:type="spellEnd"/>
            <w:r w:rsidR="00113ECD">
              <w:rPr>
                <w:rFonts w:ascii="Arial" w:hAnsi="Arial" w:cs="Arial"/>
                <w:sz w:val="16"/>
                <w:szCs w:val="16"/>
              </w:rPr>
              <w:t xml:space="preserve"> нет</w:t>
            </w:r>
            <w:r w:rsidR="00FB3228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9B7046" w:rsidRDefault="00113ECD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3ECD">
              <w:rPr>
                <w:rFonts w:ascii="Arial" w:hAnsi="Arial" w:cs="Arial"/>
                <w:sz w:val="16"/>
                <w:szCs w:val="16"/>
              </w:rPr>
              <w:t>г.</w:t>
            </w:r>
            <w:r w:rsidR="00B40F96">
              <w:rPr>
                <w:rFonts w:ascii="Arial" w:hAnsi="Arial" w:cs="Arial"/>
                <w:sz w:val="16"/>
                <w:szCs w:val="16"/>
              </w:rPr>
              <w:t xml:space="preserve"> Новосибирск, </w:t>
            </w:r>
            <w:proofErr w:type="spellStart"/>
            <w:r w:rsidR="00B40F96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="00B40F96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="00B40F96">
              <w:rPr>
                <w:rFonts w:ascii="Arial" w:hAnsi="Arial" w:cs="Arial"/>
                <w:sz w:val="16"/>
                <w:szCs w:val="16"/>
              </w:rPr>
              <w:t>овогодняя</w:t>
            </w:r>
            <w:proofErr w:type="spellEnd"/>
            <w:r w:rsidR="00B40F96">
              <w:rPr>
                <w:rFonts w:ascii="Arial" w:hAnsi="Arial" w:cs="Arial"/>
                <w:sz w:val="16"/>
                <w:szCs w:val="16"/>
              </w:rPr>
              <w:t xml:space="preserve"> 23/2</w:t>
            </w:r>
          </w:p>
        </w:tc>
      </w:tr>
    </w:tbl>
    <w:p w:rsidR="009B7046" w:rsidRDefault="009B7046"/>
    <w:p w:rsidR="009B7046" w:rsidRDefault="009B7046">
      <w:pPr>
        <w:spacing w:line="240" w:lineRule="auto"/>
        <w:jc w:val="right"/>
        <w:rPr>
          <w:rFonts w:ascii="Times New Roman" w:hAnsi="Times New Roman" w:cs="Times New Roman"/>
        </w:rPr>
      </w:pPr>
    </w:p>
    <w:p w:rsidR="009B7046" w:rsidRDefault="00FB3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пациентов в</w:t>
      </w:r>
    </w:p>
    <w:p w:rsidR="009B7046" w:rsidRDefault="00FB3228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113ECD">
        <w:rPr>
          <w:rFonts w:ascii="Times New Roman" w:hAnsi="Times New Roman" w:cs="Times New Roman"/>
          <w:b/>
          <w:sz w:val="28"/>
          <w:szCs w:val="28"/>
        </w:rPr>
        <w:t>Варикоза нет</w:t>
      </w:r>
      <w:r>
        <w:rPr>
          <w:rFonts w:ascii="Times New Roman" w:hAnsi="Times New Roman" w:cs="Times New Roman"/>
          <w:b/>
          <w:sz w:val="28"/>
          <w:szCs w:val="28"/>
        </w:rPr>
        <w:t>» («Клинике Варикоза нет»)</w:t>
      </w:r>
    </w:p>
    <w:p w:rsidR="009B7046" w:rsidRDefault="009B704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B7046" w:rsidRDefault="00FB322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9B7046" w:rsidRPr="009C1EBE" w:rsidRDefault="00FB3228" w:rsidP="009C1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Пациенты направляются на прием к специалистам по предварительной записи по телефонам </w:t>
      </w:r>
      <w:r w:rsidR="00B40F96">
        <w:rPr>
          <w:rFonts w:ascii="Times New Roman" w:hAnsi="Times New Roman" w:cs="Times New Roman"/>
          <w:sz w:val="26"/>
          <w:szCs w:val="26"/>
        </w:rPr>
        <w:t xml:space="preserve">+7 (383) 305-42-42 </w:t>
      </w:r>
      <w:r>
        <w:rPr>
          <w:rFonts w:ascii="Times New Roman" w:hAnsi="Times New Roman" w:cs="Times New Roman"/>
          <w:sz w:val="26"/>
          <w:szCs w:val="26"/>
        </w:rPr>
        <w:t xml:space="preserve">через сайт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varikozanet</w:t>
      </w:r>
      <w:proofErr w:type="spellEnd"/>
      <w:r w:rsidRPr="002745C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org</w:t>
      </w:r>
      <w:r>
        <w:rPr>
          <w:rFonts w:ascii="Times New Roman" w:hAnsi="Times New Roman" w:cs="Times New Roman"/>
          <w:sz w:val="26"/>
          <w:szCs w:val="26"/>
        </w:rPr>
        <w:t xml:space="preserve"> или непосредственно на стойке регистрации клиники.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привели на прием ребенка, не забудьте взять с собой:</w:t>
      </w:r>
    </w:p>
    <w:p w:rsidR="009B7046" w:rsidRDefault="00FB3228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 или другой документ, удостоверяющий вашу личность;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рождении ребенка.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 посещении клиники в зимне-весеннее время необходимо снять верхнюю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одежду в гардеробе</w:t>
      </w:r>
    </w:p>
    <w:p w:rsidR="009B7046" w:rsidRDefault="00FB3228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клинике пациент обязан соблюдать тишину и порядок.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Курить в помещениях клиники категорически запрещено.</w:t>
      </w:r>
    </w:p>
    <w:p w:rsidR="009B7046" w:rsidRDefault="009B70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046" w:rsidRDefault="00FB322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Права и обязанности пациентов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соответствии с Законом РФ 323 "Основы законодательства РФ об охране здоровья граждан")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− информацию о фамилии, имени, отчестве, должности и квалификации врача-консультанта и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других лиц, непосредственно участвующих в оказании ему медицинской помощи;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получение в доступной форме полной информации о состоянии своего здоровья,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применяемых методах диагностики и лечения, а также на выбор лиц, которым может быть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передана информация о состоянии его здоровья.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Пациент обязан: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правила поведения пациента в клинике;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требования пожарной безопасности;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санитарно-противоэпидемиологический режим;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назначения врача-консультанта;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доброжелательное и вежливое отношение к другим пациентам, соблюдать очередность;</w:t>
      </w:r>
    </w:p>
    <w:p w:rsidR="009B7046" w:rsidRDefault="00FB322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бережно относиться к имуществу клиники.</w:t>
      </w:r>
    </w:p>
    <w:p w:rsidR="009B7046" w:rsidRPr="002745CD" w:rsidRDefault="009B70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046" w:rsidRDefault="00FB322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Порядок разрешения конфликтов между пациентом и клиникой</w:t>
      </w:r>
    </w:p>
    <w:p w:rsidR="009B7046" w:rsidRDefault="009B70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конфликтной ситуации при оказании медицинской помощи Вы можете</w:t>
      </w:r>
    </w:p>
    <w:p w:rsidR="009B7046" w:rsidRDefault="00FB32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обратиться:</w:t>
      </w:r>
    </w:p>
    <w:p w:rsidR="009B7046" w:rsidRPr="009C1EBE" w:rsidRDefault="00FB3228" w:rsidP="009C1E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−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3ECD">
        <w:rPr>
          <w:rFonts w:ascii="Times New Roman" w:hAnsi="Times New Roman" w:cs="Times New Roman"/>
          <w:sz w:val="26"/>
          <w:szCs w:val="26"/>
        </w:rPr>
        <w:t>зам</w:t>
      </w:r>
      <w:proofErr w:type="gramEnd"/>
      <w:r w:rsidR="00113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директору </w:t>
      </w:r>
      <w:r w:rsidR="00113ECD" w:rsidRPr="00113ECD">
        <w:rPr>
          <w:rFonts w:ascii="Times New Roman" w:hAnsi="Times New Roman" w:cs="Times New Roman"/>
          <w:sz w:val="26"/>
          <w:szCs w:val="26"/>
        </w:rPr>
        <w:t>Путинцева Екатерина Анатольевна</w:t>
      </w:r>
      <w:r w:rsidR="00113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через стойку администратора или по телефону </w:t>
      </w:r>
      <w:r w:rsidR="00B40F96">
        <w:rPr>
          <w:rFonts w:ascii="Times New Roman" w:hAnsi="Times New Roman" w:cs="Times New Roman"/>
          <w:sz w:val="26"/>
          <w:szCs w:val="26"/>
        </w:rPr>
        <w:t>+7 (383) 305-42-42</w:t>
      </w:r>
      <w:bookmarkStart w:id="0" w:name="_GoBack"/>
      <w:bookmarkEnd w:id="0"/>
    </w:p>
    <w:p w:rsidR="009B7046" w:rsidRDefault="00FB3228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− управление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113ECD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3ECD">
        <w:rPr>
          <w:rFonts w:ascii="Times New Roman" w:hAnsi="Times New Roman" w:cs="Times New Roman"/>
          <w:sz w:val="26"/>
          <w:szCs w:val="26"/>
        </w:rPr>
        <w:t>Н</w:t>
      </w:r>
      <w:r w:rsidR="00113ECD" w:rsidRPr="00113ECD">
        <w:rPr>
          <w:rFonts w:ascii="Times New Roman" w:hAnsi="Times New Roman" w:cs="Times New Roman"/>
          <w:sz w:val="26"/>
          <w:szCs w:val="26"/>
        </w:rPr>
        <w:t>овосибирск</w:t>
      </w:r>
      <w:r w:rsidR="00113ECD">
        <w:rPr>
          <w:rFonts w:ascii="Times New Roman" w:hAnsi="Times New Roman" w:cs="Times New Roman"/>
          <w:sz w:val="26"/>
          <w:szCs w:val="26"/>
        </w:rPr>
        <w:t>ой</w:t>
      </w:r>
      <w:r w:rsidR="00113ECD" w:rsidRPr="00113ECD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113ECD">
        <w:rPr>
          <w:rFonts w:ascii="Times New Roman" w:hAnsi="Times New Roman" w:cs="Times New Roman"/>
          <w:sz w:val="26"/>
          <w:szCs w:val="26"/>
        </w:rPr>
        <w:t>и</w:t>
      </w:r>
    </w:p>
    <w:sectPr w:rsidR="009B70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46"/>
    <w:rsid w:val="00043041"/>
    <w:rsid w:val="00063CED"/>
    <w:rsid w:val="00113ECD"/>
    <w:rsid w:val="002745CD"/>
    <w:rsid w:val="009B7046"/>
    <w:rsid w:val="009C1EBE"/>
    <w:rsid w:val="00B40F96"/>
    <w:rsid w:val="00F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admin</cp:lastModifiedBy>
  <cp:revision>10</cp:revision>
  <cp:lastPrinted>2018-01-31T12:17:00Z</cp:lastPrinted>
  <dcterms:created xsi:type="dcterms:W3CDTF">2018-01-31T11:49:00Z</dcterms:created>
  <dcterms:modified xsi:type="dcterms:W3CDTF">2023-08-31T13:36:00Z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